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8B" w:rsidRDefault="001D478B" w:rsidP="001D478B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1621790" cy="1494790"/>
            <wp:effectExtent l="19050" t="0" r="0" b="0"/>
            <wp:docPr id="2" name="Picture 1" descr="C:\Users\ICON\Desktop\Vinal Mam\photo\717A1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N\Desktop\Vinal Mam\photo\717A12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8B" w:rsidRPr="001D478B" w:rsidRDefault="001D478B" w:rsidP="001D478B">
      <w:pPr>
        <w:contextualSpacing/>
        <w:rPr>
          <w:rFonts w:ascii="Times New Roman" w:eastAsia="Calibri" w:hAnsi="Times New Roman" w:cs="Times New Roman"/>
          <w:b/>
          <w:bCs/>
          <w:spacing w:val="12"/>
          <w:sz w:val="24"/>
          <w:szCs w:val="24"/>
          <w:lang w:val="en-US"/>
        </w:rPr>
      </w:pPr>
    </w:p>
    <w:p w:rsidR="006E6B9B" w:rsidRPr="001C2D60" w:rsidRDefault="001D478B" w:rsidP="001D47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34B">
        <w:rPr>
          <w:rFonts w:ascii="Times New Roman" w:hAnsi="Times New Roman" w:cs="Times New Roman"/>
          <w:b/>
          <w:sz w:val="24"/>
          <w:szCs w:val="24"/>
        </w:rPr>
        <w:t>Dr.</w:t>
      </w:r>
      <w:r w:rsidR="007F40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34B">
        <w:rPr>
          <w:rFonts w:ascii="Times New Roman" w:hAnsi="Times New Roman" w:cs="Times New Roman"/>
          <w:b/>
          <w:sz w:val="24"/>
          <w:szCs w:val="24"/>
        </w:rPr>
        <w:t>Varsha</w:t>
      </w:r>
      <w:proofErr w:type="spellEnd"/>
      <w:r w:rsidRPr="00022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34B">
        <w:rPr>
          <w:rFonts w:ascii="Times New Roman" w:hAnsi="Times New Roman" w:cs="Times New Roman"/>
          <w:b/>
          <w:sz w:val="24"/>
          <w:szCs w:val="24"/>
        </w:rPr>
        <w:t>Upadhyay</w:t>
      </w:r>
      <w:proofErr w:type="spellEnd"/>
    </w:p>
    <w:p w:rsidR="00DE0194" w:rsidRPr="001C2D60" w:rsidRDefault="0022257A" w:rsidP="00022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sz w:val="24"/>
          <w:szCs w:val="24"/>
        </w:rPr>
        <w:t xml:space="preserve">I joined Indore Institute of Law in September 2015. Before joining IIL I was the instructor in </w:t>
      </w:r>
      <w:r w:rsidR="00071A28">
        <w:rPr>
          <w:rFonts w:ascii="Times New Roman" w:hAnsi="Times New Roman" w:cs="Times New Roman"/>
          <w:sz w:val="24"/>
          <w:szCs w:val="24"/>
        </w:rPr>
        <w:t xml:space="preserve">Pre examination training Centre </w:t>
      </w:r>
      <w:proofErr w:type="gramStart"/>
      <w:r w:rsidR="00071A2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071A28">
        <w:rPr>
          <w:rFonts w:ascii="Times New Roman" w:hAnsi="Times New Roman" w:cs="Times New Roman"/>
          <w:sz w:val="24"/>
          <w:szCs w:val="24"/>
        </w:rPr>
        <w:t>bhoj</w:t>
      </w:r>
      <w:proofErr w:type="spellEnd"/>
      <w:proofErr w:type="gramEnd"/>
      <w:r w:rsidR="0007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A28">
        <w:rPr>
          <w:rFonts w:ascii="Times New Roman" w:hAnsi="Times New Roman" w:cs="Times New Roman"/>
          <w:sz w:val="24"/>
          <w:szCs w:val="24"/>
        </w:rPr>
        <w:t>mukt</w:t>
      </w:r>
      <w:proofErr w:type="spellEnd"/>
      <w:r w:rsidR="0007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A28">
        <w:rPr>
          <w:rFonts w:ascii="Times New Roman" w:hAnsi="Times New Roman" w:cs="Times New Roman"/>
          <w:sz w:val="24"/>
          <w:szCs w:val="24"/>
        </w:rPr>
        <w:t>vishwavidhyalaya</w:t>
      </w:r>
      <w:proofErr w:type="spellEnd"/>
      <w:r w:rsidR="00071A28">
        <w:rPr>
          <w:rFonts w:ascii="Times New Roman" w:hAnsi="Times New Roman" w:cs="Times New Roman"/>
          <w:sz w:val="24"/>
          <w:szCs w:val="24"/>
        </w:rPr>
        <w:t xml:space="preserve"> Indore)</w:t>
      </w:r>
      <w:r w:rsidRPr="001C2D60">
        <w:rPr>
          <w:rFonts w:ascii="Times New Roman" w:hAnsi="Times New Roman" w:cs="Times New Roman"/>
          <w:sz w:val="24"/>
          <w:szCs w:val="24"/>
        </w:rPr>
        <w:t xml:space="preserve"> and having expertise in the subject Political </w:t>
      </w:r>
      <w:r w:rsidR="00DE0194" w:rsidRPr="001C2D60">
        <w:rPr>
          <w:rFonts w:ascii="Times New Roman" w:hAnsi="Times New Roman" w:cs="Times New Roman"/>
          <w:sz w:val="24"/>
          <w:szCs w:val="24"/>
        </w:rPr>
        <w:t>Science (2004-2015)</w:t>
      </w:r>
      <w:r w:rsidRPr="001C2D60">
        <w:rPr>
          <w:rFonts w:ascii="Times New Roman" w:hAnsi="Times New Roman" w:cs="Times New Roman"/>
          <w:sz w:val="24"/>
          <w:szCs w:val="24"/>
        </w:rPr>
        <w:t>.</w:t>
      </w:r>
      <w:r w:rsidR="00DE0194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sz w:val="24"/>
          <w:szCs w:val="24"/>
        </w:rPr>
        <w:t xml:space="preserve">I was also </w:t>
      </w:r>
      <w:r w:rsidR="00DE0194" w:rsidRPr="001C2D60">
        <w:rPr>
          <w:rFonts w:ascii="Times New Roman" w:hAnsi="Times New Roman" w:cs="Times New Roman"/>
          <w:sz w:val="24"/>
          <w:szCs w:val="24"/>
        </w:rPr>
        <w:t xml:space="preserve">in </w:t>
      </w:r>
      <w:r w:rsidRPr="001C2D60">
        <w:rPr>
          <w:rFonts w:ascii="Times New Roman" w:hAnsi="Times New Roman" w:cs="Times New Roman"/>
          <w:sz w:val="24"/>
          <w:szCs w:val="24"/>
        </w:rPr>
        <w:t>the selection committee member of the mock interview panel in the said institute for grooming the candidates for civil services.</w:t>
      </w:r>
      <w:r w:rsidR="00DE0194" w:rsidRPr="001C2D60">
        <w:rPr>
          <w:rFonts w:ascii="Times New Roman" w:hAnsi="Times New Roman" w:cs="Times New Roman"/>
          <w:sz w:val="24"/>
          <w:szCs w:val="24"/>
        </w:rPr>
        <w:t xml:space="preserve"> I was Instructor for Civil Services in Dr. Baba Saheb Ambedkar University of Social</w:t>
      </w:r>
      <w:r w:rsidR="004466C2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="00071A28" w:rsidRPr="001C2D60">
        <w:rPr>
          <w:rFonts w:ascii="Times New Roman" w:hAnsi="Times New Roman" w:cs="Times New Roman"/>
          <w:sz w:val="24"/>
          <w:szCs w:val="24"/>
        </w:rPr>
        <w:t>Sciences</w:t>
      </w:r>
      <w:r w:rsidR="00071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A28">
        <w:rPr>
          <w:rFonts w:ascii="Times New Roman" w:hAnsi="Times New Roman" w:cs="Times New Roman"/>
          <w:sz w:val="24"/>
          <w:szCs w:val="24"/>
        </w:rPr>
        <w:t>Mhow</w:t>
      </w:r>
      <w:proofErr w:type="spellEnd"/>
      <w:r w:rsidR="00DE0194" w:rsidRPr="001C2D60">
        <w:rPr>
          <w:rFonts w:ascii="Times New Roman" w:hAnsi="Times New Roman" w:cs="Times New Roman"/>
          <w:sz w:val="24"/>
          <w:szCs w:val="24"/>
        </w:rPr>
        <w:t xml:space="preserve"> for Political </w:t>
      </w:r>
      <w:r w:rsidR="00071A28" w:rsidRPr="001C2D60">
        <w:rPr>
          <w:rFonts w:ascii="Times New Roman" w:hAnsi="Times New Roman" w:cs="Times New Roman"/>
          <w:sz w:val="24"/>
          <w:szCs w:val="24"/>
        </w:rPr>
        <w:t>Science.</w:t>
      </w:r>
      <w:r w:rsidR="00096C01">
        <w:rPr>
          <w:rFonts w:ascii="Times New Roman" w:hAnsi="Times New Roman" w:cs="Times New Roman"/>
          <w:sz w:val="24"/>
          <w:szCs w:val="24"/>
        </w:rPr>
        <w:t xml:space="preserve"> I have 15 years of Experience in the field of Academics. I have been holding the post of Academic Coordinator and batch coordinator also.</w:t>
      </w:r>
    </w:p>
    <w:p w:rsidR="0022257A" w:rsidRDefault="001D478B" w:rsidP="001D4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r w:rsidR="0022257A" w:rsidRPr="001C2D60">
        <w:rPr>
          <w:rFonts w:ascii="Times New Roman" w:hAnsi="Times New Roman" w:cs="Times New Roman"/>
          <w:sz w:val="24"/>
          <w:szCs w:val="24"/>
        </w:rPr>
        <w:t xml:space="preserve">Asst </w:t>
      </w:r>
      <w:r w:rsidR="00071A28" w:rsidRPr="001C2D60">
        <w:rPr>
          <w:rFonts w:ascii="Times New Roman" w:hAnsi="Times New Roman" w:cs="Times New Roman"/>
          <w:sz w:val="24"/>
          <w:szCs w:val="24"/>
        </w:rPr>
        <w:t>Professor</w:t>
      </w:r>
      <w:r w:rsidR="00071A28">
        <w:rPr>
          <w:rFonts w:ascii="Times New Roman" w:hAnsi="Times New Roman" w:cs="Times New Roman"/>
          <w:sz w:val="24"/>
          <w:szCs w:val="24"/>
        </w:rPr>
        <w:t xml:space="preserve"> (working as Academic Coordinator April 2016 till date)</w:t>
      </w:r>
    </w:p>
    <w:p w:rsidR="001D478B" w:rsidRDefault="001D478B" w:rsidP="007F4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DE0194" w:rsidRPr="001D478B" w:rsidRDefault="00DE0194" w:rsidP="007F4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2D60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4466C2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sz w:val="24"/>
          <w:szCs w:val="24"/>
        </w:rPr>
        <w:t>(International Relations</w:t>
      </w:r>
      <w:r w:rsidR="004466C2" w:rsidRPr="001C2D60">
        <w:rPr>
          <w:rFonts w:ascii="Times New Roman" w:hAnsi="Times New Roman" w:cs="Times New Roman"/>
          <w:sz w:val="24"/>
          <w:szCs w:val="24"/>
        </w:rPr>
        <w:t>)</w:t>
      </w:r>
      <w:r w:rsidRPr="001C2D60">
        <w:rPr>
          <w:rFonts w:ascii="Times New Roman" w:hAnsi="Times New Roman" w:cs="Times New Roman"/>
          <w:sz w:val="24"/>
          <w:szCs w:val="24"/>
        </w:rPr>
        <w:t>, NET Qualified</w:t>
      </w:r>
      <w:r w:rsidR="00071A28">
        <w:rPr>
          <w:rFonts w:ascii="Times New Roman" w:hAnsi="Times New Roman" w:cs="Times New Roman"/>
          <w:sz w:val="24"/>
          <w:szCs w:val="24"/>
        </w:rPr>
        <w:t xml:space="preserve"> (2000)</w:t>
      </w:r>
      <w:r w:rsidRPr="001C2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="004466C2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sz w:val="24"/>
          <w:szCs w:val="24"/>
        </w:rPr>
        <w:t>(Political Science</w:t>
      </w:r>
      <w:r w:rsidR="004466C2" w:rsidRPr="001C2D60">
        <w:rPr>
          <w:rFonts w:ascii="Times New Roman" w:hAnsi="Times New Roman" w:cs="Times New Roman"/>
          <w:sz w:val="24"/>
          <w:szCs w:val="24"/>
        </w:rPr>
        <w:t>)</w:t>
      </w:r>
    </w:p>
    <w:p w:rsidR="00DE0194" w:rsidRDefault="00DE0194" w:rsidP="007F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sz w:val="24"/>
          <w:szCs w:val="24"/>
        </w:rPr>
        <w:t>M.A</w:t>
      </w:r>
      <w:r w:rsidR="004466C2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sz w:val="24"/>
          <w:szCs w:val="24"/>
        </w:rPr>
        <w:t>(Political Science</w:t>
      </w:r>
      <w:r w:rsidR="0022257A" w:rsidRPr="001C2D60">
        <w:rPr>
          <w:rFonts w:ascii="Times New Roman" w:hAnsi="Times New Roman" w:cs="Times New Roman"/>
          <w:sz w:val="24"/>
          <w:szCs w:val="24"/>
        </w:rPr>
        <w:t>,</w:t>
      </w:r>
      <w:r w:rsidRPr="001C2D60">
        <w:rPr>
          <w:rFonts w:ascii="Times New Roman" w:hAnsi="Times New Roman" w:cs="Times New Roman"/>
          <w:sz w:val="24"/>
          <w:szCs w:val="24"/>
        </w:rPr>
        <w:t xml:space="preserve"> B.A (Arts)</w:t>
      </w:r>
      <w:r w:rsidR="00071A28">
        <w:rPr>
          <w:rFonts w:ascii="Times New Roman" w:hAnsi="Times New Roman" w:cs="Times New Roman"/>
          <w:sz w:val="24"/>
          <w:szCs w:val="24"/>
        </w:rPr>
        <w:t xml:space="preserve"> (Rajasthan University)</w:t>
      </w:r>
    </w:p>
    <w:p w:rsidR="007F4009" w:rsidRPr="001C2D60" w:rsidRDefault="007F4009" w:rsidP="007F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A" w:rsidRPr="007F4009" w:rsidRDefault="00DE0194" w:rsidP="007F4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="007F4009">
        <w:rPr>
          <w:rFonts w:ascii="Times New Roman" w:hAnsi="Times New Roman" w:cs="Times New Roman"/>
          <w:b/>
          <w:sz w:val="24"/>
          <w:szCs w:val="24"/>
        </w:rPr>
        <w:t xml:space="preserve">Research Work: </w:t>
      </w:r>
      <w:proofErr w:type="spellStart"/>
      <w:r w:rsidR="0022257A" w:rsidRPr="001C2D60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 xml:space="preserve"> Awarded in 2006 in the faculty of Political Science on </w:t>
      </w:r>
      <w:r w:rsidR="00096C01" w:rsidRPr="001C2D6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96C01" w:rsidRPr="001C2D60">
        <w:rPr>
          <w:rFonts w:ascii="Times New Roman" w:hAnsi="Times New Roman" w:cs="Times New Roman"/>
          <w:sz w:val="24"/>
          <w:szCs w:val="24"/>
        </w:rPr>
        <w:t>Bhartiya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7A" w:rsidRPr="001C2D60">
        <w:rPr>
          <w:rFonts w:ascii="Times New Roman" w:hAnsi="Times New Roman" w:cs="Times New Roman"/>
          <w:sz w:val="24"/>
          <w:szCs w:val="24"/>
        </w:rPr>
        <w:t>Videsh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7A" w:rsidRPr="001C2D60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257A" w:rsidRPr="001C2D60">
        <w:rPr>
          <w:rFonts w:ascii="Times New Roman" w:hAnsi="Times New Roman" w:cs="Times New Roman"/>
          <w:sz w:val="24"/>
          <w:szCs w:val="24"/>
        </w:rPr>
        <w:t>Narsimha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7A" w:rsidRPr="001C2D60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7A" w:rsidRPr="001C2D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7A" w:rsidRPr="001C2D60">
        <w:rPr>
          <w:rFonts w:ascii="Times New Roman" w:hAnsi="Times New Roman" w:cs="Times New Roman"/>
          <w:sz w:val="24"/>
          <w:szCs w:val="24"/>
        </w:rPr>
        <w:t>kaal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7A" w:rsidRPr="001C2D60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22257A" w:rsidRPr="001C2D60">
        <w:rPr>
          <w:rFonts w:ascii="Times New Roman" w:hAnsi="Times New Roman" w:cs="Times New Roman"/>
          <w:sz w:val="24"/>
          <w:szCs w:val="24"/>
        </w:rPr>
        <w:t>”</w:t>
      </w:r>
    </w:p>
    <w:p w:rsidR="0022257A" w:rsidRPr="001C2D60" w:rsidRDefault="0022257A" w:rsidP="00022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D60">
        <w:rPr>
          <w:rFonts w:ascii="Times New Roman" w:hAnsi="Times New Roman" w:cs="Times New Roman"/>
          <w:b/>
          <w:sz w:val="24"/>
          <w:szCs w:val="24"/>
        </w:rPr>
        <w:t>M.Phil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in the faculty of Political Science on </w:t>
      </w:r>
      <w:r w:rsidR="0028060F" w:rsidRPr="001C2D6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8060F" w:rsidRPr="001C2D60">
        <w:rPr>
          <w:rFonts w:ascii="Times New Roman" w:hAnsi="Times New Roman" w:cs="Times New Roman"/>
          <w:sz w:val="24"/>
          <w:szCs w:val="24"/>
        </w:rPr>
        <w:t>Bhartiya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Videsh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Gutnirpekshta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paripekshya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>”</w:t>
      </w:r>
    </w:p>
    <w:p w:rsidR="0022257A" w:rsidRPr="001C2D60" w:rsidRDefault="0022257A" w:rsidP="00022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Articles</w:t>
      </w:r>
      <w:r w:rsidR="005913ED" w:rsidRPr="001C2D60">
        <w:rPr>
          <w:rFonts w:ascii="Times New Roman" w:hAnsi="Times New Roman" w:cs="Times New Roman"/>
          <w:b/>
          <w:sz w:val="24"/>
          <w:szCs w:val="24"/>
        </w:rPr>
        <w:t>:</w:t>
      </w:r>
    </w:p>
    <w:p w:rsidR="0022257A" w:rsidRPr="001C2D60" w:rsidRDefault="0022257A" w:rsidP="0002234B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“A Summary on CSR when social issues become strategic”</w:t>
      </w:r>
      <w:r w:rsidRPr="001C2D60">
        <w:rPr>
          <w:rFonts w:ascii="Times New Roman" w:hAnsi="Times New Roman" w:cs="Times New Roman"/>
          <w:sz w:val="24"/>
          <w:szCs w:val="24"/>
        </w:rPr>
        <w:t xml:space="preserve"> International Journal of Engineering and Applied Vol. 4, Issue 2</w:t>
      </w:r>
      <w:r w:rsidR="00B379FD" w:rsidRPr="001C2D60">
        <w:rPr>
          <w:rFonts w:ascii="Times New Roman" w:hAnsi="Times New Roman" w:cs="Times New Roman"/>
          <w:sz w:val="24"/>
          <w:szCs w:val="24"/>
        </w:rPr>
        <w:t xml:space="preserve"> ISSN(o): 2394-3661</w:t>
      </w:r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b/>
          <w:sz w:val="24"/>
          <w:szCs w:val="24"/>
        </w:rPr>
        <w:t>Thomson Reuters I</w:t>
      </w:r>
      <w:r w:rsidR="00B379FD" w:rsidRPr="001C2D60">
        <w:rPr>
          <w:rFonts w:ascii="Times New Roman" w:hAnsi="Times New Roman" w:cs="Times New Roman"/>
          <w:b/>
          <w:sz w:val="24"/>
          <w:szCs w:val="24"/>
        </w:rPr>
        <w:t>ndexed</w:t>
      </w:r>
    </w:p>
    <w:p w:rsidR="00B379FD" w:rsidRPr="001C2D60" w:rsidRDefault="00B379FD" w:rsidP="0002234B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 xml:space="preserve">“An impression of CSR and its growing implication in India 2016” Global journal of Commerce &amp; Management Perspective </w:t>
      </w:r>
      <w:r w:rsidRPr="001C2D60">
        <w:rPr>
          <w:rFonts w:ascii="Times New Roman" w:hAnsi="Times New Roman" w:cs="Times New Roman"/>
          <w:sz w:val="24"/>
          <w:szCs w:val="24"/>
        </w:rPr>
        <w:t>Vol 6 ,Issue 2</w:t>
      </w:r>
      <w:r w:rsidRPr="001C2D60">
        <w:rPr>
          <w:rFonts w:ascii="Times New Roman" w:hAnsi="Times New Roman" w:cs="Times New Roman"/>
          <w:b/>
          <w:sz w:val="24"/>
          <w:szCs w:val="24"/>
        </w:rPr>
        <w:t>,</w:t>
      </w:r>
      <w:r w:rsidRPr="001C2D60">
        <w:rPr>
          <w:rFonts w:ascii="Times New Roman" w:hAnsi="Times New Roman" w:cs="Times New Roman"/>
          <w:sz w:val="24"/>
          <w:szCs w:val="24"/>
        </w:rPr>
        <w:t xml:space="preserve"> bearing ISSN 2319-7285 </w:t>
      </w:r>
      <w:r w:rsidRPr="001C2D60">
        <w:rPr>
          <w:rFonts w:ascii="Times New Roman" w:hAnsi="Times New Roman" w:cs="Times New Roman"/>
          <w:b/>
          <w:sz w:val="24"/>
          <w:szCs w:val="24"/>
        </w:rPr>
        <w:t>Scopus Indexed</w:t>
      </w:r>
    </w:p>
    <w:p w:rsidR="00B379FD" w:rsidRPr="001C2D60" w:rsidRDefault="00B379FD" w:rsidP="0002234B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Ecology &amp; Air Pollution as a part of Article 21,</w:t>
      </w:r>
      <w:r w:rsidRPr="001C2D60">
        <w:rPr>
          <w:rFonts w:ascii="Times New Roman" w:hAnsi="Times New Roman" w:cs="Times New Roman"/>
          <w:sz w:val="24"/>
          <w:szCs w:val="24"/>
        </w:rPr>
        <w:t xml:space="preserve">National Journal  The Legal Voice of India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4 (</w:t>
      </w:r>
      <w:r w:rsidR="001D478B">
        <w:rPr>
          <w:rFonts w:ascii="Times New Roman" w:hAnsi="Times New Roman" w:cs="Times New Roman"/>
          <w:sz w:val="24"/>
          <w:szCs w:val="24"/>
        </w:rPr>
        <w:t>---------</w:t>
      </w:r>
      <w:r w:rsidRPr="001C2D60">
        <w:rPr>
          <w:rFonts w:ascii="Times New Roman" w:hAnsi="Times New Roman" w:cs="Times New Roman"/>
          <w:sz w:val="24"/>
          <w:szCs w:val="24"/>
        </w:rPr>
        <w:t>2015) ISSN No 2277-8454</w:t>
      </w:r>
    </w:p>
    <w:p w:rsidR="009742B9" w:rsidRPr="001C2D60" w:rsidRDefault="003A7118" w:rsidP="0002234B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“Digital Rights in Management”</w:t>
      </w:r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="009742B9" w:rsidRPr="001C2D60">
        <w:rPr>
          <w:rFonts w:ascii="Times New Roman" w:hAnsi="Times New Roman" w:cs="Times New Roman"/>
          <w:sz w:val="24"/>
          <w:szCs w:val="24"/>
        </w:rPr>
        <w:t xml:space="preserve">in </w:t>
      </w:r>
      <w:r w:rsidR="00BA1797" w:rsidRPr="001C2D60">
        <w:rPr>
          <w:rFonts w:ascii="Times New Roman" w:hAnsi="Times New Roman" w:cs="Times New Roman"/>
          <w:sz w:val="24"/>
          <w:szCs w:val="24"/>
        </w:rPr>
        <w:t xml:space="preserve">National Journal </w:t>
      </w:r>
      <w:proofErr w:type="spellStart"/>
      <w:r w:rsidR="009742B9" w:rsidRPr="001C2D60">
        <w:rPr>
          <w:rFonts w:ascii="Times New Roman" w:hAnsi="Times New Roman" w:cs="Times New Roman"/>
          <w:sz w:val="24"/>
          <w:szCs w:val="24"/>
        </w:rPr>
        <w:t>Udgam</w:t>
      </w:r>
      <w:proofErr w:type="spellEnd"/>
      <w:r w:rsidR="009742B9"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2B9" w:rsidRPr="001C2D60">
        <w:rPr>
          <w:rFonts w:ascii="Times New Roman" w:hAnsi="Times New Roman" w:cs="Times New Roman"/>
          <w:sz w:val="24"/>
          <w:szCs w:val="24"/>
        </w:rPr>
        <w:t>Vigyati</w:t>
      </w:r>
      <w:proofErr w:type="spellEnd"/>
      <w:r w:rsidR="009742B9" w:rsidRPr="001C2D60">
        <w:rPr>
          <w:rFonts w:ascii="Times New Roman" w:hAnsi="Times New Roman" w:cs="Times New Roman"/>
          <w:sz w:val="24"/>
          <w:szCs w:val="24"/>
        </w:rPr>
        <w:t xml:space="preserve"> – The Origin of Knowledge bearing ISSN 2455-2488</w:t>
      </w:r>
    </w:p>
    <w:p w:rsidR="005913ED" w:rsidRPr="001C2D60" w:rsidRDefault="007F4009" w:rsidP="0002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Taught</w:t>
      </w:r>
      <w:r w:rsidR="005913ED" w:rsidRPr="001C2D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13ED" w:rsidRPr="001C2D60">
        <w:rPr>
          <w:rFonts w:ascii="Times New Roman" w:hAnsi="Times New Roman" w:cs="Times New Roman"/>
          <w:sz w:val="24"/>
          <w:szCs w:val="24"/>
        </w:rPr>
        <w:t>Political Science, Pub. Admin., International Relations, Interpersonal Skills</w:t>
      </w:r>
    </w:p>
    <w:p w:rsidR="004466C2" w:rsidRPr="001C2D60" w:rsidRDefault="004466C2" w:rsidP="0002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A" w:rsidRPr="001C2D60" w:rsidRDefault="0022257A" w:rsidP="000223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57A" w:rsidRPr="001C2D60" w:rsidSect="00B7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30D9C"/>
    <w:multiLevelType w:val="hybridMultilevel"/>
    <w:tmpl w:val="1BC822B2"/>
    <w:lvl w:ilvl="0" w:tplc="F7F8A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949F5"/>
    <w:multiLevelType w:val="hybridMultilevel"/>
    <w:tmpl w:val="01021C5E"/>
    <w:lvl w:ilvl="0" w:tplc="1A5A5B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257A"/>
    <w:rsid w:val="0002234B"/>
    <w:rsid w:val="00071A28"/>
    <w:rsid w:val="00096C01"/>
    <w:rsid w:val="00121101"/>
    <w:rsid w:val="001C2D60"/>
    <w:rsid w:val="001D478B"/>
    <w:rsid w:val="0022257A"/>
    <w:rsid w:val="0028060F"/>
    <w:rsid w:val="002C1190"/>
    <w:rsid w:val="003A7118"/>
    <w:rsid w:val="004466C2"/>
    <w:rsid w:val="005913ED"/>
    <w:rsid w:val="006A13E7"/>
    <w:rsid w:val="006E6B9B"/>
    <w:rsid w:val="007B2D74"/>
    <w:rsid w:val="007F3624"/>
    <w:rsid w:val="007F4009"/>
    <w:rsid w:val="008523D8"/>
    <w:rsid w:val="009742B9"/>
    <w:rsid w:val="00A355A6"/>
    <w:rsid w:val="00B379FD"/>
    <w:rsid w:val="00B75F91"/>
    <w:rsid w:val="00BA1797"/>
    <w:rsid w:val="00DE0194"/>
    <w:rsid w:val="00EC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khushbu</dc:creator>
  <cp:lastModifiedBy>ICON</cp:lastModifiedBy>
  <cp:revision>10</cp:revision>
  <dcterms:created xsi:type="dcterms:W3CDTF">2017-04-21T08:11:00Z</dcterms:created>
  <dcterms:modified xsi:type="dcterms:W3CDTF">2017-05-10T07:45:00Z</dcterms:modified>
</cp:coreProperties>
</file>