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30" w:rsidRPr="00077904" w:rsidRDefault="00015BDA" w:rsidP="00604A7D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bidi="ar-SA"/>
        </w:rPr>
        <w:drawing>
          <wp:inline distT="0" distB="0" distL="0" distR="0">
            <wp:extent cx="1777852" cy="1777852"/>
            <wp:effectExtent l="19050" t="0" r="0" b="0"/>
            <wp:docPr id="1" name="Picture 1" descr="C:\Users\ICON\Desktop\Vinal Mam\photo\717A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\Desktop\Vinal Mam\photo\717A12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49" cy="177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30" w:rsidRPr="00015BDA" w:rsidRDefault="00614730" w:rsidP="00604A7D">
      <w:pPr>
        <w:jc w:val="both"/>
        <w:rPr>
          <w:b/>
          <w:sz w:val="28"/>
          <w:szCs w:val="28"/>
        </w:rPr>
      </w:pPr>
    </w:p>
    <w:p w:rsidR="00614730" w:rsidRPr="00015BDA" w:rsidRDefault="00015BDA" w:rsidP="00604A7D">
      <w:pPr>
        <w:jc w:val="both"/>
        <w:rPr>
          <w:b/>
          <w:sz w:val="28"/>
          <w:szCs w:val="28"/>
        </w:rPr>
      </w:pPr>
      <w:proofErr w:type="gramStart"/>
      <w:r w:rsidRPr="00015BDA">
        <w:rPr>
          <w:rFonts w:ascii="Times New Roman" w:hAnsi="Times New Roman" w:cs="Times New Roman"/>
          <w:b/>
          <w:sz w:val="28"/>
          <w:szCs w:val="28"/>
        </w:rPr>
        <w:t>Asst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Prof.</w:t>
      </w:r>
      <w:r w:rsidRPr="00015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BDA">
        <w:rPr>
          <w:rFonts w:ascii="Times New Roman" w:hAnsi="Times New Roman" w:cs="Times New Roman"/>
          <w:b/>
          <w:sz w:val="28"/>
          <w:szCs w:val="28"/>
        </w:rPr>
        <w:t>Sachin</w:t>
      </w:r>
      <w:proofErr w:type="spellEnd"/>
      <w:r w:rsidRPr="00015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BDA">
        <w:rPr>
          <w:rFonts w:ascii="Times New Roman" w:hAnsi="Times New Roman" w:cs="Times New Roman"/>
          <w:b/>
          <w:sz w:val="28"/>
          <w:szCs w:val="28"/>
        </w:rPr>
        <w:t>Verma</w:t>
      </w:r>
      <w:proofErr w:type="spellEnd"/>
    </w:p>
    <w:p w:rsidR="00614730" w:rsidRPr="004925D6" w:rsidRDefault="00614730" w:rsidP="00604A7D">
      <w:pPr>
        <w:jc w:val="both"/>
        <w:rPr>
          <w:rFonts w:ascii="Times New Roman" w:hAnsi="Times New Roman" w:cs="Times New Roman"/>
          <w:sz w:val="28"/>
          <w:szCs w:val="24"/>
        </w:rPr>
      </w:pPr>
      <w:r w:rsidRPr="004925D6">
        <w:rPr>
          <w:rFonts w:ascii="Times New Roman" w:hAnsi="Times New Roman" w:cs="Times New Roman"/>
          <w:sz w:val="28"/>
          <w:szCs w:val="24"/>
        </w:rPr>
        <w:t>About the Faculty</w:t>
      </w:r>
    </w:p>
    <w:p w:rsidR="00614730" w:rsidRPr="00734245" w:rsidRDefault="00614730" w:rsidP="00604A7D">
      <w:pPr>
        <w:jc w:val="both"/>
        <w:rPr>
          <w:rFonts w:ascii="Times New Roman" w:hAnsi="Times New Roman" w:cs="Times New Roman"/>
          <w:sz w:val="24"/>
          <w:szCs w:val="24"/>
        </w:rPr>
      </w:pPr>
      <w:r w:rsidRPr="0073424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34245">
        <w:rPr>
          <w:rFonts w:ascii="Times New Roman" w:hAnsi="Times New Roman" w:cs="Times New Roman"/>
          <w:sz w:val="24"/>
          <w:szCs w:val="24"/>
        </w:rPr>
        <w:t>Sachin</w:t>
      </w:r>
      <w:proofErr w:type="spellEnd"/>
      <w:r w:rsidRPr="007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45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670B73" w:rsidRPr="00734245">
        <w:rPr>
          <w:rFonts w:ascii="Times New Roman" w:hAnsi="Times New Roman" w:cs="Times New Roman"/>
          <w:sz w:val="24"/>
          <w:szCs w:val="24"/>
        </w:rPr>
        <w:t>, Asst</w:t>
      </w:r>
      <w:r w:rsidRPr="00734245">
        <w:rPr>
          <w:rFonts w:ascii="Times New Roman" w:hAnsi="Times New Roman" w:cs="Times New Roman"/>
          <w:sz w:val="24"/>
          <w:szCs w:val="24"/>
        </w:rPr>
        <w:t xml:space="preserve"> Professor in Indore </w:t>
      </w:r>
      <w:proofErr w:type="spellStart"/>
      <w:r w:rsidRPr="00734245">
        <w:rPr>
          <w:rFonts w:ascii="Times New Roman" w:hAnsi="Times New Roman" w:cs="Times New Roman"/>
          <w:sz w:val="24"/>
          <w:szCs w:val="24"/>
        </w:rPr>
        <w:t>Institue</w:t>
      </w:r>
      <w:proofErr w:type="spellEnd"/>
      <w:r w:rsidRPr="00734245">
        <w:rPr>
          <w:rFonts w:ascii="Times New Roman" w:hAnsi="Times New Roman" w:cs="Times New Roman"/>
          <w:sz w:val="24"/>
          <w:szCs w:val="24"/>
        </w:rPr>
        <w:t xml:space="preserve"> of law. He is an academician with a passion for teaching and learning. In his teaching experience of more than Five years, He h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as </w:t>
      </w:r>
      <w:r w:rsidR="00670B73" w:rsidRPr="00734245">
        <w:rPr>
          <w:rFonts w:ascii="Times New Roman" w:hAnsi="Times New Roman" w:cs="Times New Roman"/>
          <w:sz w:val="24"/>
          <w:szCs w:val="24"/>
        </w:rPr>
        <w:t>taught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variety of subject</w:t>
      </w:r>
      <w:r w:rsidR="00670B73" w:rsidRPr="00734245">
        <w:rPr>
          <w:rFonts w:ascii="Times New Roman" w:hAnsi="Times New Roman" w:cs="Times New Roman"/>
          <w:sz w:val="24"/>
          <w:szCs w:val="24"/>
        </w:rPr>
        <w:t>s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at UG and PG level like Company </w:t>
      </w:r>
      <w:r w:rsidR="00512039" w:rsidRPr="00734245">
        <w:rPr>
          <w:rFonts w:ascii="Times New Roman" w:hAnsi="Times New Roman" w:cs="Times New Roman"/>
          <w:sz w:val="24"/>
          <w:szCs w:val="24"/>
        </w:rPr>
        <w:t>law</w:t>
      </w:r>
      <w:r w:rsidR="00512039">
        <w:rPr>
          <w:rFonts w:ascii="Times New Roman" w:hAnsi="Times New Roman" w:cs="Times New Roman"/>
          <w:sz w:val="24"/>
          <w:szCs w:val="24"/>
        </w:rPr>
        <w:t>, Jurisprudence, Hindu</w:t>
      </w:r>
      <w:r w:rsidR="00670B73" w:rsidRPr="00734245">
        <w:rPr>
          <w:rFonts w:ascii="Times New Roman" w:hAnsi="Times New Roman" w:cs="Times New Roman"/>
          <w:sz w:val="24"/>
          <w:szCs w:val="24"/>
        </w:rPr>
        <w:t xml:space="preserve"> law,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Law of torts, Contract law, Banking laws, Law and Social Transformation in India.</w:t>
      </w:r>
    </w:p>
    <w:p w:rsidR="00D31145" w:rsidRDefault="00512039" w:rsidP="00604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Completed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LL.M (Business law) and LL.B from Maharaja </w:t>
      </w:r>
      <w:proofErr w:type="spellStart"/>
      <w:r w:rsidR="00D31145" w:rsidRPr="00734245">
        <w:rPr>
          <w:rFonts w:ascii="Times New Roman" w:hAnsi="Times New Roman" w:cs="Times New Roman"/>
          <w:sz w:val="24"/>
          <w:szCs w:val="24"/>
        </w:rPr>
        <w:t>Sayajirao</w:t>
      </w:r>
      <w:proofErr w:type="spellEnd"/>
      <w:r w:rsidR="00D31145" w:rsidRPr="00734245">
        <w:rPr>
          <w:rFonts w:ascii="Times New Roman" w:hAnsi="Times New Roman" w:cs="Times New Roman"/>
          <w:sz w:val="24"/>
          <w:szCs w:val="24"/>
        </w:rPr>
        <w:t xml:space="preserve"> University of Baroda and B.B.A from </w:t>
      </w:r>
      <w:proofErr w:type="spellStart"/>
      <w:r w:rsidR="00D31145" w:rsidRPr="00734245">
        <w:rPr>
          <w:rFonts w:ascii="Times New Roman" w:hAnsi="Times New Roman" w:cs="Times New Roman"/>
          <w:sz w:val="24"/>
          <w:szCs w:val="24"/>
        </w:rPr>
        <w:t>Barkatullah</w:t>
      </w:r>
      <w:proofErr w:type="spellEnd"/>
      <w:r w:rsidR="00D31145" w:rsidRPr="00734245">
        <w:rPr>
          <w:rFonts w:ascii="Times New Roman" w:hAnsi="Times New Roman" w:cs="Times New Roman"/>
          <w:sz w:val="24"/>
          <w:szCs w:val="24"/>
        </w:rPr>
        <w:t xml:space="preserve"> University Bhopal.</w:t>
      </w:r>
    </w:p>
    <w:p w:rsidR="00077904" w:rsidRPr="00734245" w:rsidRDefault="00077904" w:rsidP="00604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245" w:rsidRPr="00015BDA" w:rsidRDefault="00734245" w:rsidP="00604A7D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SEMINAR AND CONFERENCES: </w:t>
      </w:r>
    </w:p>
    <w:p w:rsidR="00734245" w:rsidRPr="00F707E7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07E7">
        <w:rPr>
          <w:rFonts w:ascii="Times New Roman" w:hAnsi="Times New Roman"/>
          <w:sz w:val="24"/>
          <w:szCs w:val="24"/>
        </w:rPr>
        <w:t>Organized National Seminar on “Studying Law through Constitutional Ideas and the Emerging Roles of Lawyers”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National Workshop on “Conceptual and Methodological framework of Social and legal Research” at Govt. New Law College, Indore on 20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March 2016.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Participated in the National Symposium on “Whither Indian Judiciary” on 21</w:t>
      </w:r>
      <w:r w:rsidRPr="000A3F95">
        <w:rPr>
          <w:rFonts w:ascii="Times New Roman" w:hAnsi="Times New Roman"/>
          <w:sz w:val="24"/>
          <w:szCs w:val="24"/>
          <w:vertAlign w:val="superscript"/>
        </w:rPr>
        <w:t>st</w:t>
      </w:r>
      <w:r w:rsidRPr="000A3F95">
        <w:rPr>
          <w:rFonts w:ascii="Times New Roman" w:hAnsi="Times New Roman"/>
          <w:sz w:val="24"/>
          <w:szCs w:val="24"/>
        </w:rPr>
        <w:t xml:space="preserve"> June 2016. Keynote Speaker was </w:t>
      </w:r>
      <w:proofErr w:type="spellStart"/>
      <w:r w:rsidRPr="000A3F95">
        <w:rPr>
          <w:rFonts w:ascii="Times New Roman" w:hAnsi="Times New Roman"/>
          <w:sz w:val="24"/>
          <w:szCs w:val="24"/>
        </w:rPr>
        <w:t>Hon’ble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Justice </w:t>
      </w:r>
      <w:proofErr w:type="spellStart"/>
      <w:r w:rsidRPr="000A3F95">
        <w:rPr>
          <w:rFonts w:ascii="Times New Roman" w:hAnsi="Times New Roman"/>
          <w:sz w:val="24"/>
          <w:szCs w:val="24"/>
        </w:rPr>
        <w:t>Markandey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F95">
        <w:rPr>
          <w:rFonts w:ascii="Times New Roman" w:hAnsi="Times New Roman"/>
          <w:sz w:val="24"/>
          <w:szCs w:val="24"/>
        </w:rPr>
        <w:t>katju</w:t>
      </w:r>
      <w:proofErr w:type="spellEnd"/>
      <w:r w:rsidRPr="000A3F95">
        <w:rPr>
          <w:rFonts w:ascii="Times New Roman" w:hAnsi="Times New Roman"/>
          <w:sz w:val="24"/>
          <w:szCs w:val="24"/>
        </w:rPr>
        <w:t>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International Workshop on “Legal Writing and Contract Drafting Training” by British Legal Centre 4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&amp; 5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May 2015.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International Workshop on Cyber law &amp; Security on 17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Dec 2015.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Attended One Day Workshop on “Intellectual Property: Law and Management: in association with </w:t>
      </w:r>
      <w:proofErr w:type="spellStart"/>
      <w:r w:rsidRPr="000A3F95">
        <w:rPr>
          <w:rFonts w:ascii="Times New Roman" w:hAnsi="Times New Roman"/>
          <w:sz w:val="24"/>
          <w:szCs w:val="24"/>
        </w:rPr>
        <w:t>Enhelion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Knowledge Ventures </w:t>
      </w:r>
      <w:proofErr w:type="spellStart"/>
      <w:r w:rsidRPr="000A3F95">
        <w:rPr>
          <w:rFonts w:ascii="Times New Roman" w:hAnsi="Times New Roman"/>
          <w:sz w:val="24"/>
          <w:szCs w:val="24"/>
        </w:rPr>
        <w:t>Pvt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Ltd on 4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June 2015. 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Workshop on Faculty Development Programme conducted by Indore Institute of law at Indore on 4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April 2015.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lastRenderedPageBreak/>
        <w:t>Attended one day workshop on ‘Faculty Development Programme’ conducted by Indore Institute of Law at Indore on 19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April, 2014.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Participated in National Seminar on “Challenges of Human Right in 21</w:t>
      </w:r>
      <w:r w:rsidRPr="000A3F95">
        <w:rPr>
          <w:rFonts w:ascii="Times New Roman" w:hAnsi="Times New Roman"/>
          <w:sz w:val="24"/>
          <w:szCs w:val="24"/>
          <w:vertAlign w:val="superscript"/>
        </w:rPr>
        <w:t>st</w:t>
      </w:r>
      <w:r w:rsidRPr="000A3F95">
        <w:rPr>
          <w:rFonts w:ascii="Times New Roman" w:hAnsi="Times New Roman"/>
          <w:sz w:val="24"/>
          <w:szCs w:val="24"/>
        </w:rPr>
        <w:t xml:space="preserve"> Century” at School of Law, Devi </w:t>
      </w:r>
      <w:proofErr w:type="spellStart"/>
      <w:r w:rsidRPr="000A3F95">
        <w:rPr>
          <w:rFonts w:ascii="Times New Roman" w:hAnsi="Times New Roman"/>
          <w:sz w:val="24"/>
          <w:szCs w:val="24"/>
        </w:rPr>
        <w:t>Ahilya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University, Indore, Sept 12-13, 2013.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Participated in National Symposium on “Criminal Trial &amp; Investigation System In India” at Indore Institute of Law, Indore Aug 17, 2013.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National Seminar on “Position of Indian Language in the field of Law and Justice” at School of Law, Devi </w:t>
      </w:r>
      <w:proofErr w:type="spellStart"/>
      <w:r w:rsidRPr="000A3F95">
        <w:rPr>
          <w:rFonts w:ascii="Times New Roman" w:hAnsi="Times New Roman"/>
          <w:sz w:val="24"/>
          <w:szCs w:val="24"/>
        </w:rPr>
        <w:t>Ahilya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University, Indore, Feb 23, 2013. 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National Symposium on “The Constitution and the Courts” in Indore, Dec 21, 2012. 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“An International seminar on South Korea, Italy and Spain- Legal and Judicial Issues and Solutions” jointly Associations with Gujarat National Law University, </w:t>
      </w:r>
      <w:proofErr w:type="spellStart"/>
      <w:r w:rsidRPr="000A3F95">
        <w:rPr>
          <w:rFonts w:ascii="Times New Roman" w:hAnsi="Times New Roman"/>
          <w:sz w:val="24"/>
          <w:szCs w:val="24"/>
        </w:rPr>
        <w:t>Gandhinagar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A3F95">
        <w:rPr>
          <w:rFonts w:ascii="Times New Roman" w:hAnsi="Times New Roman"/>
          <w:sz w:val="24"/>
          <w:szCs w:val="24"/>
        </w:rPr>
        <w:t>Sardar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Patel University, Anand, at Law College, Anand Gujarat, </w:t>
      </w:r>
      <w:proofErr w:type="gramStart"/>
      <w:r w:rsidRPr="000A3F95">
        <w:rPr>
          <w:rFonts w:ascii="Times New Roman" w:hAnsi="Times New Roman"/>
          <w:sz w:val="24"/>
          <w:szCs w:val="24"/>
        </w:rPr>
        <w:t>India ,</w:t>
      </w:r>
      <w:proofErr w:type="gramEnd"/>
      <w:r w:rsidRPr="000A3F95">
        <w:rPr>
          <w:rFonts w:ascii="Times New Roman" w:hAnsi="Times New Roman"/>
          <w:sz w:val="24"/>
          <w:szCs w:val="24"/>
        </w:rPr>
        <w:t xml:space="preserve"> 2011.</w:t>
      </w:r>
    </w:p>
    <w:p w:rsidR="00734245" w:rsidRPr="000A3F95" w:rsidRDefault="00734245" w:rsidP="00604A7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“National Law Conference on “Rule of Law” at Baba </w:t>
      </w:r>
      <w:proofErr w:type="spellStart"/>
      <w:r w:rsidRPr="000A3F95">
        <w:rPr>
          <w:rFonts w:ascii="Times New Roman" w:hAnsi="Times New Roman"/>
          <w:sz w:val="24"/>
          <w:szCs w:val="24"/>
        </w:rPr>
        <w:t>Farid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Law College, </w:t>
      </w:r>
      <w:proofErr w:type="spellStart"/>
      <w:r w:rsidRPr="000A3F95">
        <w:rPr>
          <w:rFonts w:ascii="Times New Roman" w:hAnsi="Times New Roman"/>
          <w:sz w:val="24"/>
          <w:szCs w:val="24"/>
        </w:rPr>
        <w:t>Faridkot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A3F95">
        <w:rPr>
          <w:rFonts w:ascii="Times New Roman" w:hAnsi="Times New Roman"/>
          <w:sz w:val="24"/>
          <w:szCs w:val="24"/>
        </w:rPr>
        <w:t>Punjab</w:t>
      </w:r>
      <w:proofErr w:type="gramEnd"/>
      <w:r w:rsidRPr="000A3F95">
        <w:rPr>
          <w:rFonts w:ascii="Times New Roman" w:hAnsi="Times New Roman"/>
          <w:sz w:val="24"/>
          <w:szCs w:val="24"/>
        </w:rPr>
        <w:t xml:space="preserve">. Sept 29-30, 2006. </w:t>
      </w:r>
    </w:p>
    <w:p w:rsidR="00734245" w:rsidRDefault="00734245" w:rsidP="00604A7D">
      <w:pPr>
        <w:jc w:val="both"/>
        <w:rPr>
          <w:rFonts w:ascii="Times New Roman" w:hAnsi="Times New Roman"/>
          <w:b/>
          <w:sz w:val="24"/>
          <w:szCs w:val="24"/>
        </w:rPr>
      </w:pPr>
    </w:p>
    <w:p w:rsidR="00734245" w:rsidRDefault="00734245" w:rsidP="00604A7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RESEARCH PAPER PUBLICATIONS:</w:t>
      </w:r>
    </w:p>
    <w:p w:rsidR="00734245" w:rsidRPr="000A3F95" w:rsidRDefault="00734245" w:rsidP="00604A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Publication in “The Legal Voice of India” on the topic of ‘Legalization of Prostitution in India’. ISSN NO. 2277-8454. </w:t>
      </w:r>
    </w:p>
    <w:p w:rsidR="00734245" w:rsidRPr="000A3F95" w:rsidRDefault="00734245" w:rsidP="00604A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Publication in “Altius Shodh Journal of Management &amp; Commerce” on the topic of ‘A Study on Laws relating to Industrial designs’. ISSN No.2348-8891</w:t>
      </w:r>
    </w:p>
    <w:p w:rsidR="00734245" w:rsidRDefault="00734245" w:rsidP="00604A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 Review Paper of “Interpersonal Relationship at Workplace” in “</w:t>
      </w:r>
      <w:proofErr w:type="spellStart"/>
      <w:r w:rsidRPr="000A3F95">
        <w:rPr>
          <w:rFonts w:ascii="Times New Roman" w:hAnsi="Times New Roman"/>
          <w:sz w:val="24"/>
          <w:szCs w:val="24"/>
        </w:rPr>
        <w:t>Udgam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F95">
        <w:rPr>
          <w:rFonts w:ascii="Times New Roman" w:hAnsi="Times New Roman"/>
          <w:sz w:val="24"/>
          <w:szCs w:val="24"/>
        </w:rPr>
        <w:t>Vigyati</w:t>
      </w:r>
      <w:proofErr w:type="spellEnd"/>
      <w:r w:rsidRPr="000A3F95">
        <w:rPr>
          <w:rFonts w:ascii="Times New Roman" w:hAnsi="Times New Roman"/>
          <w:sz w:val="24"/>
          <w:szCs w:val="24"/>
        </w:rPr>
        <w:t>”-The Origin of Knowledge ISSN No.2455-2488</w:t>
      </w:r>
    </w:p>
    <w:p w:rsidR="005410AF" w:rsidRPr="000A3F95" w:rsidRDefault="005410AF" w:rsidP="00604A7D">
      <w:pPr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15BDA" w:rsidRDefault="00734245" w:rsidP="00015BDA">
      <w:pPr>
        <w:jc w:val="both"/>
        <w:rPr>
          <w:rFonts w:ascii="Times New Roman" w:hAnsi="Times New Roman" w:cs="Times New Roman"/>
          <w:sz w:val="28"/>
          <w:szCs w:val="28"/>
        </w:rPr>
      </w:pPr>
      <w:r w:rsidRPr="006478BD">
        <w:rPr>
          <w:rFonts w:ascii="Times New Roman" w:hAnsi="Times New Roman" w:cs="Times New Roman"/>
          <w:sz w:val="28"/>
          <w:szCs w:val="28"/>
        </w:rPr>
        <w:t>NATIONAL SERVICE SCHEME</w:t>
      </w:r>
      <w:r>
        <w:rPr>
          <w:rFonts w:ascii="Times New Roman" w:hAnsi="Times New Roman" w:cs="Times New Roman"/>
          <w:sz w:val="28"/>
          <w:szCs w:val="28"/>
        </w:rPr>
        <w:t xml:space="preserve"> (NSS):</w:t>
      </w:r>
    </w:p>
    <w:p w:rsidR="00734245" w:rsidRPr="00015BDA" w:rsidRDefault="00734245" w:rsidP="00015B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DA">
        <w:rPr>
          <w:rFonts w:ascii="Times New Roman" w:hAnsi="Times New Roman" w:cs="Times New Roman"/>
          <w:sz w:val="24"/>
          <w:szCs w:val="28"/>
        </w:rPr>
        <w:t xml:space="preserve">Organized Seven days College Camp at Village </w:t>
      </w:r>
      <w:proofErr w:type="spellStart"/>
      <w:r w:rsidRPr="00015BDA">
        <w:rPr>
          <w:rFonts w:ascii="Times New Roman" w:hAnsi="Times New Roman" w:cs="Times New Roman"/>
          <w:sz w:val="24"/>
          <w:szCs w:val="28"/>
        </w:rPr>
        <w:t>Tillore</w:t>
      </w:r>
      <w:proofErr w:type="spellEnd"/>
      <w:r w:rsidRPr="00015BDA">
        <w:rPr>
          <w:rFonts w:ascii="Times New Roman" w:hAnsi="Times New Roman" w:cs="Times New Roman"/>
          <w:sz w:val="24"/>
          <w:szCs w:val="28"/>
        </w:rPr>
        <w:t xml:space="preserve"> ,District Indore from 29/2/2016 to 6/3/2016  </w:t>
      </w:r>
    </w:p>
    <w:p w:rsidR="00966CF1" w:rsidRDefault="00966CF1" w:rsidP="00015B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Three college NSS Camp</w:t>
      </w:r>
    </w:p>
    <w:p w:rsidR="00966CF1" w:rsidRDefault="00966CF1" w:rsidP="00015B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One University Level NSS camp</w:t>
      </w:r>
    </w:p>
    <w:p w:rsidR="00966CF1" w:rsidRDefault="00966CF1" w:rsidP="00015BD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‘B’ Certificate of National Service Scheme</w:t>
      </w:r>
    </w:p>
    <w:p w:rsidR="0002470E" w:rsidRPr="00015BDA" w:rsidRDefault="0002470E" w:rsidP="00015BD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2470E" w:rsidRDefault="0002470E" w:rsidP="00604A7D">
      <w:pPr>
        <w:pStyle w:val="ListParagraph"/>
        <w:ind w:left="-90"/>
        <w:jc w:val="both"/>
        <w:rPr>
          <w:rFonts w:ascii="Times New Roman" w:hAnsi="Times New Roman" w:cs="Times New Roman"/>
          <w:sz w:val="28"/>
          <w:szCs w:val="28"/>
        </w:rPr>
      </w:pPr>
      <w:r w:rsidRPr="0002470E">
        <w:rPr>
          <w:rFonts w:ascii="Times New Roman" w:hAnsi="Times New Roman" w:cs="Times New Roman"/>
          <w:sz w:val="28"/>
          <w:szCs w:val="28"/>
        </w:rPr>
        <w:t>DISSERTATION GUIDED FOR LLM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10AF" w:rsidRDefault="005410AF" w:rsidP="00604A7D">
      <w:pPr>
        <w:pStyle w:val="ListParagraph"/>
        <w:ind w:left="-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Guided 10 </w:t>
      </w:r>
      <w:proofErr w:type="gramStart"/>
      <w:r>
        <w:rPr>
          <w:rFonts w:ascii="Times New Roman" w:hAnsi="Times New Roman" w:cs="Times New Roman"/>
          <w:sz w:val="28"/>
          <w:szCs w:val="28"/>
        </w:rPr>
        <w:t>Student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 their Dissertation.</w:t>
      </w:r>
    </w:p>
    <w:p w:rsidR="005410AF" w:rsidRDefault="005410AF" w:rsidP="00604A7D">
      <w:pPr>
        <w:pStyle w:val="ListParagraph"/>
        <w:ind w:left="-90"/>
        <w:jc w:val="both"/>
        <w:rPr>
          <w:rFonts w:ascii="Times New Roman" w:hAnsi="Times New Roman" w:cs="Times New Roman"/>
          <w:sz w:val="28"/>
          <w:szCs w:val="28"/>
        </w:rPr>
      </w:pPr>
    </w:p>
    <w:sectPr w:rsidR="005410AF" w:rsidSect="0026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E01"/>
    <w:multiLevelType w:val="hybridMultilevel"/>
    <w:tmpl w:val="7D7E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168D"/>
    <w:multiLevelType w:val="hybridMultilevel"/>
    <w:tmpl w:val="A48E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5A6B"/>
    <w:multiLevelType w:val="hybridMultilevel"/>
    <w:tmpl w:val="283C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455BE"/>
    <w:multiLevelType w:val="hybridMultilevel"/>
    <w:tmpl w:val="CE14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4730"/>
    <w:rsid w:val="00015BDA"/>
    <w:rsid w:val="0002470E"/>
    <w:rsid w:val="00077904"/>
    <w:rsid w:val="001733C7"/>
    <w:rsid w:val="001E75B6"/>
    <w:rsid w:val="00264F0F"/>
    <w:rsid w:val="00390916"/>
    <w:rsid w:val="003F1EE9"/>
    <w:rsid w:val="004925D6"/>
    <w:rsid w:val="004E6BA9"/>
    <w:rsid w:val="004F1430"/>
    <w:rsid w:val="00512039"/>
    <w:rsid w:val="005410AF"/>
    <w:rsid w:val="005C3874"/>
    <w:rsid w:val="00604A7D"/>
    <w:rsid w:val="00614730"/>
    <w:rsid w:val="00670B73"/>
    <w:rsid w:val="00734245"/>
    <w:rsid w:val="0091542F"/>
    <w:rsid w:val="00966CF1"/>
    <w:rsid w:val="009A655C"/>
    <w:rsid w:val="00CC13FE"/>
    <w:rsid w:val="00D31145"/>
    <w:rsid w:val="00E7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24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45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734245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</dc:creator>
  <cp:keywords/>
  <dc:description/>
  <cp:lastModifiedBy>ICON</cp:lastModifiedBy>
  <cp:revision>23</cp:revision>
  <dcterms:created xsi:type="dcterms:W3CDTF">2017-04-21T08:34:00Z</dcterms:created>
  <dcterms:modified xsi:type="dcterms:W3CDTF">2017-05-11T08:13:00Z</dcterms:modified>
</cp:coreProperties>
</file>